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9C9C" w14:textId="77777777" w:rsidR="00B27226" w:rsidRPr="00B62704" w:rsidRDefault="00B27226" w:rsidP="00B27226">
      <w:pPr>
        <w:rPr>
          <w:sz w:val="32"/>
          <w:szCs w:val="32"/>
        </w:rPr>
      </w:pPr>
      <w:bookmarkStart w:id="0" w:name="xxDocument"/>
      <w:bookmarkEnd w:id="0"/>
      <w:r w:rsidRPr="00347EC6">
        <w:rPr>
          <w:b/>
          <w:bCs/>
          <w:sz w:val="28"/>
          <w:szCs w:val="28"/>
        </w:rPr>
        <w:t xml:space="preserve">Nyköpings Arenors </w:t>
      </w:r>
      <w:r w:rsidRPr="00B62704">
        <w:rPr>
          <w:b/>
          <w:bCs/>
          <w:sz w:val="28"/>
          <w:szCs w:val="28"/>
        </w:rPr>
        <w:t>förening</w:t>
      </w:r>
      <w:r w:rsidRPr="00347EC6">
        <w:rPr>
          <w:b/>
          <w:bCs/>
          <w:sz w:val="28"/>
          <w:szCs w:val="28"/>
        </w:rPr>
        <w:t xml:space="preserve"> </w:t>
      </w:r>
      <w:r>
        <w:rPr>
          <w:b/>
          <w:bCs/>
          <w:sz w:val="28"/>
          <w:szCs w:val="28"/>
        </w:rPr>
        <w:br/>
      </w:r>
      <w:r w:rsidRPr="00C73F99">
        <w:rPr>
          <w:b/>
          <w:bCs/>
          <w:sz w:val="24"/>
          <w:szCs w:val="24"/>
        </w:rPr>
        <w:t>Verksamhetsberättelse 2021</w:t>
      </w:r>
      <w:r w:rsidRPr="00A60C97">
        <w:rPr>
          <w:sz w:val="28"/>
          <w:szCs w:val="28"/>
        </w:rPr>
        <w:t xml:space="preserve"> (</w:t>
      </w:r>
      <w:r w:rsidRPr="00C73F99">
        <w:rPr>
          <w:sz w:val="24"/>
          <w:szCs w:val="24"/>
        </w:rPr>
        <w:t>Observera endast påhittat exempel)</w:t>
      </w:r>
      <w:r w:rsidRPr="00C73F99">
        <w:rPr>
          <w:sz w:val="24"/>
          <w:szCs w:val="24"/>
        </w:rPr>
        <w:br/>
      </w:r>
      <w:r w:rsidRPr="00B62704">
        <w:rPr>
          <w:sz w:val="32"/>
          <w:szCs w:val="32"/>
        </w:rPr>
        <w:t xml:space="preserve">               </w:t>
      </w:r>
    </w:p>
    <w:p w14:paraId="047AE9D0" w14:textId="77777777" w:rsidR="00B27226" w:rsidRPr="00A305FF" w:rsidRDefault="00B27226" w:rsidP="00B27226">
      <w:r w:rsidRPr="00F1208A">
        <w:rPr>
          <w:b/>
          <w:bCs/>
        </w:rPr>
        <w:t xml:space="preserve">Inledning </w:t>
      </w:r>
      <w:r>
        <w:rPr>
          <w:b/>
          <w:bCs/>
        </w:rPr>
        <w:br/>
      </w:r>
      <w:r>
        <w:t xml:space="preserve">Under året har föreningen utövat flera träffar för medlemmar inom olika åldersgrupper. Föreningen har även försökt nå allmänheten genom arrangemang. </w:t>
      </w:r>
      <w:r>
        <w:br/>
        <w:t xml:space="preserve">Föreningen har gått bra genom ett positivt resultat under året, dels genom nya </w:t>
      </w:r>
      <w:proofErr w:type="gramStart"/>
      <w:r>
        <w:t>medlemmar men också</w:t>
      </w:r>
      <w:proofErr w:type="gramEnd"/>
      <w:r>
        <w:t xml:space="preserve"> nya samarbeten.  </w:t>
      </w:r>
    </w:p>
    <w:p w14:paraId="7A687B91" w14:textId="77777777" w:rsidR="00B27226" w:rsidRDefault="00B27226" w:rsidP="00B27226">
      <w:r w:rsidRPr="00DF7E7A">
        <w:rPr>
          <w:b/>
          <w:bCs/>
        </w:rPr>
        <w:t>Styrelsen 2021</w:t>
      </w:r>
      <w:r>
        <w:rPr>
          <w:b/>
          <w:bCs/>
        </w:rPr>
        <w:br/>
      </w:r>
      <w:r>
        <w:t xml:space="preserve">Ordförande: Anna </w:t>
      </w:r>
      <w:proofErr w:type="spellStart"/>
      <w:r>
        <w:t>Annasson</w:t>
      </w:r>
      <w:proofErr w:type="spellEnd"/>
      <w:r>
        <w:br/>
        <w:t>Vice Ordförande: Peter Petersson</w:t>
      </w:r>
      <w:r>
        <w:br/>
        <w:t xml:space="preserve">Övriga ledamöter: </w:t>
      </w:r>
      <w:proofErr w:type="spellStart"/>
      <w:r>
        <w:t>Fahima</w:t>
      </w:r>
      <w:proofErr w:type="spellEnd"/>
      <w:r>
        <w:t xml:space="preserve"> Ahmed, Lars Larsson, Carlos </w:t>
      </w:r>
      <w:proofErr w:type="spellStart"/>
      <w:r>
        <w:t>Carloos</w:t>
      </w:r>
      <w:proofErr w:type="spellEnd"/>
      <w:r>
        <w:t xml:space="preserve">, Elin </w:t>
      </w:r>
      <w:proofErr w:type="spellStart"/>
      <w:r>
        <w:t>Elinsson</w:t>
      </w:r>
      <w:proofErr w:type="spellEnd"/>
      <w:r>
        <w:t xml:space="preserve">, Erik Eriksson. </w:t>
      </w:r>
    </w:p>
    <w:p w14:paraId="155973EC" w14:textId="77777777" w:rsidR="00B27226" w:rsidRDefault="00B27226" w:rsidP="00B27226">
      <w:r w:rsidRPr="00CE7B4E">
        <w:rPr>
          <w:b/>
          <w:bCs/>
        </w:rPr>
        <w:t>Ekonomi</w:t>
      </w:r>
      <w:r>
        <w:br/>
        <w:t xml:space="preserve">Föreningen har haft en omsättning under året på 800,000 kr. Föreningen har gjort ett plusresultat på 20,000 kr, se mer i resultat och balansräkning för år 2021. </w:t>
      </w:r>
      <w:r>
        <w:br/>
        <w:t xml:space="preserve">Under våren 2021 fick föreningen arrangemangsbidrag på 5,000 kr från Nyköpings Kommun i samband med en valborgsfest där allmänheten bjöds in. </w:t>
      </w:r>
      <w:r>
        <w:br/>
        <w:t xml:space="preserve">Föreningen har även ett tvåårigt beslut från Nyköpings Kommun med ett årligt verksamhetsbidrag för lokalkostnader och drift. </w:t>
      </w:r>
      <w:r>
        <w:br/>
        <w:t xml:space="preserve">Under året köptes även en ny gräsklippare in till föreningen då den tidigare gick sönder. Under sommarsäsongen har föreningen många matcher för både ungdomar och seniorer. </w:t>
      </w:r>
    </w:p>
    <w:p w14:paraId="23C0DD28" w14:textId="77777777" w:rsidR="00B27226" w:rsidRDefault="00B27226" w:rsidP="00B27226">
      <w:r w:rsidRPr="00CE7B4E">
        <w:rPr>
          <w:b/>
          <w:bCs/>
        </w:rPr>
        <w:t>Medlemmar</w:t>
      </w:r>
      <w:r>
        <w:br/>
        <w:t xml:space="preserve">150 medlemmar under år 2021, varav </w:t>
      </w:r>
      <w:proofErr w:type="gramStart"/>
      <w:r>
        <w:t>70 stycken</w:t>
      </w:r>
      <w:proofErr w:type="gramEnd"/>
      <w:r>
        <w:t xml:space="preserve"> under 20 år</w:t>
      </w:r>
      <w:r>
        <w:br/>
        <w:t xml:space="preserve">Medlemsantalet har ökat under året med 15 nya medlemmar. </w:t>
      </w:r>
    </w:p>
    <w:p w14:paraId="38F118C1" w14:textId="77777777" w:rsidR="00B27226" w:rsidRDefault="00B27226" w:rsidP="00B27226">
      <w:r w:rsidRPr="00CE7B4E">
        <w:rPr>
          <w:b/>
          <w:bCs/>
        </w:rPr>
        <w:t>Mötesverksamhet</w:t>
      </w:r>
      <w:r>
        <w:br/>
        <w:t xml:space="preserve">Under året har föreningen haft </w:t>
      </w:r>
      <w:proofErr w:type="gramStart"/>
      <w:r>
        <w:t>4 stycken</w:t>
      </w:r>
      <w:proofErr w:type="gramEnd"/>
      <w:r>
        <w:t xml:space="preserve"> protokollförda möten. </w:t>
      </w:r>
    </w:p>
    <w:p w14:paraId="144F7A0F" w14:textId="77777777" w:rsidR="00B27226" w:rsidRPr="000E6572" w:rsidRDefault="00B27226" w:rsidP="00B27226">
      <w:pPr>
        <w:rPr>
          <w:b/>
          <w:bCs/>
        </w:rPr>
      </w:pPr>
      <w:r w:rsidRPr="000E6572">
        <w:rPr>
          <w:b/>
          <w:bCs/>
        </w:rPr>
        <w:t>Verksamheter under 2021</w:t>
      </w:r>
    </w:p>
    <w:p w14:paraId="480A520A" w14:textId="77777777" w:rsidR="00B27226" w:rsidRDefault="00B27226" w:rsidP="00B27226">
      <w:r w:rsidRPr="00DF7E7A">
        <w:rPr>
          <w:b/>
          <w:bCs/>
          <w:i/>
          <w:iCs/>
        </w:rPr>
        <w:t>Valborgsfest 2021</w:t>
      </w:r>
      <w:r>
        <w:t xml:space="preserve"> </w:t>
      </w:r>
      <w:r>
        <w:br/>
        <w:t xml:space="preserve">Under våren 2021 anordnade föreningen en valborgsfest vid klubblokalen. Både föreningens medlemmar och allmänheten bjöds in. Föreningen hade fiskdamm för barnen, ponnyridning och ansiktsmålning. I samarbete med den lokala mataffären bjöd föreningen på korv med bröd samt festis. Föreningen hade även vernissage i klubblokalen där hantverk och konst visades upp. </w:t>
      </w:r>
      <w:r>
        <w:br/>
        <w:t>Medlemmar i föreningen hade skänkt olika priser till ett lotteri som anordnades inom angränsat område. Kvällen avslutades med majbrasa, tipspromenad och flera personer var på plats. Dagen uppskattades av väldigt många och föreningen fick även flera nya medlemmar.</w:t>
      </w:r>
    </w:p>
    <w:p w14:paraId="4EFA1323" w14:textId="77777777" w:rsidR="00B27226" w:rsidRDefault="00B27226" w:rsidP="00B27226">
      <w:r w:rsidRPr="00DF7E7A">
        <w:rPr>
          <w:b/>
          <w:bCs/>
          <w:i/>
          <w:iCs/>
        </w:rPr>
        <w:lastRenderedPageBreak/>
        <w:t xml:space="preserve">Seniorfotboll </w:t>
      </w:r>
      <w:r>
        <w:br/>
        <w:t xml:space="preserve">Föreningens herrlag gick upp från division 6 till division 5 det här året. Under matcherna har föreningen bedrivit kioskverksamhet med försäljning av diverse fika, korv och läsk mm. Uppslutningen av publik på hemmamatcherna har ökat och inför nästa år hoppas föreningen på ännu mer publik. </w:t>
      </w:r>
    </w:p>
    <w:p w14:paraId="6ABD06D2" w14:textId="77777777" w:rsidR="00B27226" w:rsidRDefault="00B27226" w:rsidP="00B27226">
      <w:r w:rsidRPr="00DF7E7A">
        <w:rPr>
          <w:b/>
          <w:bCs/>
          <w:i/>
          <w:iCs/>
        </w:rPr>
        <w:t xml:space="preserve">Ungdomsfotboll </w:t>
      </w:r>
      <w:r>
        <w:br/>
        <w:t xml:space="preserve">Under året har föreningen haft tre olika </w:t>
      </w:r>
      <w:proofErr w:type="spellStart"/>
      <w:r>
        <w:t>fotbollsgrupper</w:t>
      </w:r>
      <w:proofErr w:type="spellEnd"/>
      <w:r>
        <w:t xml:space="preserve"> i åldrarna 6 – 8 år samt 10–12 år. Yngsta gruppen har varit blandad med tjejer och killar medan den äldre gruppen har varit uppdelad. Varje lag har haft aktiva tränare och under sommaren deltog ett av lagen i sommarcupen.  </w:t>
      </w:r>
      <w:r>
        <w:br/>
        <w:t xml:space="preserve">Det finns intresse av att starta ytterligare grupper framöver med fler åldersgrupper. </w:t>
      </w:r>
    </w:p>
    <w:p w14:paraId="70BB8FB6" w14:textId="77777777" w:rsidR="00B27226" w:rsidRDefault="00B27226" w:rsidP="00B27226">
      <w:proofErr w:type="spellStart"/>
      <w:r w:rsidRPr="00AF3B45">
        <w:rPr>
          <w:b/>
          <w:bCs/>
          <w:i/>
          <w:iCs/>
        </w:rPr>
        <w:t>Fix&amp;trix</w:t>
      </w:r>
      <w:proofErr w:type="spellEnd"/>
      <w:r w:rsidRPr="00AF3B45">
        <w:rPr>
          <w:b/>
          <w:bCs/>
          <w:i/>
          <w:iCs/>
        </w:rPr>
        <w:t xml:space="preserve"> gruppen</w:t>
      </w:r>
      <w:r>
        <w:br/>
        <w:t xml:space="preserve">I föreningen finns verksamheten fix &amp; trix där medlemmar i olika åldrar skapar olika kreativa saker. Det kan vara allt från konst, gjutning, plantering av växter samt matlagning. </w:t>
      </w:r>
      <w:r>
        <w:br/>
        <w:t xml:space="preserve">Medlemmarna träffas under torsdagskvällar och ett tema väljs varje månad. I mars var temat trädgård, där medlemmarna bland annat fick lära sig att beskära fruktträd samt plantering. </w:t>
      </w:r>
      <w:r>
        <w:br/>
        <w:t xml:space="preserve">Medlemmarna uppskattar gruppen väldigt mycket och ser det som ett bra tillfälle att utbyta information och skapa kreativitet tillsammans. </w:t>
      </w:r>
      <w:r>
        <w:br/>
        <w:t xml:space="preserve">På Valborgsfesten visades en del av skapandet upp i klubblokalen genom en vernissage. </w:t>
      </w:r>
    </w:p>
    <w:p w14:paraId="668528C2" w14:textId="77777777" w:rsidR="00B27226" w:rsidRDefault="00B27226" w:rsidP="00B27226">
      <w:r w:rsidRPr="00DF7E7A">
        <w:rPr>
          <w:b/>
          <w:bCs/>
          <w:i/>
          <w:iCs/>
        </w:rPr>
        <w:t>Boule</w:t>
      </w:r>
      <w:r>
        <w:br/>
        <w:t xml:space="preserve">Föreningens veteraner träffas på förmiddagar tisdagar och torsdagar och spelar utomhusboule på planerna intill klubblokalen. Medlemmarna sköter själva om banorna och nya redskap införskaffades under året. </w:t>
      </w:r>
    </w:p>
    <w:p w14:paraId="1D798D32" w14:textId="77777777" w:rsidR="00B27226" w:rsidRPr="00A305FF" w:rsidRDefault="00B27226" w:rsidP="00B27226">
      <w:pPr>
        <w:rPr>
          <w:b/>
          <w:bCs/>
        </w:rPr>
      </w:pPr>
      <w:r w:rsidRPr="00A305FF">
        <w:rPr>
          <w:b/>
          <w:bCs/>
        </w:rPr>
        <w:t xml:space="preserve">Slutord </w:t>
      </w:r>
      <w:r>
        <w:rPr>
          <w:b/>
          <w:bCs/>
        </w:rPr>
        <w:br/>
      </w:r>
      <w:r>
        <w:t>Nyköpings Arenors förening vill tacka alla medlemmar och det förtroende som styrelsen haft under året. Nu ser föreningen fram mot kommande år 2022 med nya verksamheter och nya arrangemang.</w:t>
      </w:r>
    </w:p>
    <w:p w14:paraId="5B2A6E29" w14:textId="77777777" w:rsidR="00B27226" w:rsidRPr="00C73F99" w:rsidRDefault="00B27226" w:rsidP="00B27226"/>
    <w:p w14:paraId="6F64EF62" w14:textId="77777777" w:rsidR="008F3B77" w:rsidRPr="00C73F99" w:rsidRDefault="008F3B77" w:rsidP="00C73F99"/>
    <w:sectPr w:rsidR="008F3B77" w:rsidRPr="00C73F99" w:rsidSect="00D7325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418" w:left="226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052E" w14:textId="77777777" w:rsidR="00C73F99" w:rsidRDefault="00C73F99" w:rsidP="00D45F54">
      <w:r>
        <w:separator/>
      </w:r>
    </w:p>
  </w:endnote>
  <w:endnote w:type="continuationSeparator" w:id="0">
    <w:p w14:paraId="74E17F4C" w14:textId="77777777" w:rsidR="00C73F99" w:rsidRDefault="00C73F99" w:rsidP="00D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EA0D" w14:textId="77777777" w:rsidR="007A051C" w:rsidRDefault="007A05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E0C5" w14:textId="77777777" w:rsidR="00B7540B" w:rsidRDefault="00B7540B" w:rsidP="0024377B">
    <w:pPr>
      <w:pStyle w:val="Sidfot"/>
      <w:rPr>
        <w:sz w:val="2"/>
        <w:szCs w:val="2"/>
      </w:rPr>
    </w:pPr>
  </w:p>
  <w:p w14:paraId="3756BDFC" w14:textId="77777777" w:rsidR="00B7540B" w:rsidRDefault="00DB633D" w:rsidP="00DB633D">
    <w:pPr>
      <w:pStyle w:val="Ingetavstnd"/>
      <w:ind w:right="-567"/>
      <w:jc w:val="right"/>
    </w:pPr>
    <w:r>
      <w:fldChar w:fldCharType="begin"/>
    </w:r>
    <w:r>
      <w:instrText xml:space="preserve"> PAGE   \* MERGEFORMAT </w:instrText>
    </w:r>
    <w:r>
      <w:fldChar w:fldCharType="separate"/>
    </w:r>
    <w:r>
      <w:rPr>
        <w:noProof/>
      </w:rPr>
      <w:t>2</w:t>
    </w:r>
    <w:r>
      <w:fldChar w:fldCharType="end"/>
    </w:r>
    <w:r>
      <w:t xml:space="preserve"> (</w:t>
    </w:r>
    <w:r w:rsidR="002E39A5">
      <w:fldChar w:fldCharType="begin"/>
    </w:r>
    <w:r w:rsidR="002E39A5">
      <w:instrText xml:space="preserve"> NUMPAGES   \* MERGEFORMAT </w:instrText>
    </w:r>
    <w:r w:rsidR="002E39A5">
      <w:fldChar w:fldCharType="separate"/>
    </w:r>
    <w:r>
      <w:rPr>
        <w:noProof/>
      </w:rPr>
      <w:t>2</w:t>
    </w:r>
    <w:r w:rsidR="002E39A5">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6EAC" w14:textId="77777777" w:rsidR="00B7540B" w:rsidRPr="00B11B4D" w:rsidRDefault="00B11B4D" w:rsidP="00B11B4D">
    <w:pPr>
      <w:pStyle w:val="Ingetavstnd"/>
      <w:ind w:right="-567"/>
      <w:jc w:val="right"/>
    </w:pPr>
    <w:r>
      <w:fldChar w:fldCharType="begin"/>
    </w:r>
    <w:r>
      <w:instrText xml:space="preserve"> PAGE   \* MERGEFORMAT </w:instrText>
    </w:r>
    <w:r>
      <w:fldChar w:fldCharType="separate"/>
    </w:r>
    <w:r>
      <w:t>2</w:t>
    </w:r>
    <w:r>
      <w:fldChar w:fldCharType="end"/>
    </w:r>
    <w:r>
      <w:t xml:space="preserve"> (</w:t>
    </w:r>
    <w:r w:rsidR="002E39A5">
      <w:fldChar w:fldCharType="begin"/>
    </w:r>
    <w:r w:rsidR="002E39A5">
      <w:instrText xml:space="preserve"> NUMPAGES   \* MERGEFORMAT </w:instrText>
    </w:r>
    <w:r w:rsidR="002E39A5">
      <w:fldChar w:fldCharType="separate"/>
    </w:r>
    <w:r>
      <w:t>2</w:t>
    </w:r>
    <w:r w:rsidR="002E39A5">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242A" w14:textId="77777777" w:rsidR="00C73F99" w:rsidRDefault="00C73F99" w:rsidP="00D45F54">
      <w:r>
        <w:separator/>
      </w:r>
    </w:p>
  </w:footnote>
  <w:footnote w:type="continuationSeparator" w:id="0">
    <w:p w14:paraId="6AE9A913" w14:textId="77777777" w:rsidR="00C73F99" w:rsidRDefault="00C73F99" w:rsidP="00D4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2BB3" w14:textId="77777777" w:rsidR="007A051C" w:rsidRDefault="007A05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BAC5" w14:textId="77777777" w:rsidR="00B7540B" w:rsidRPr="00D45F54" w:rsidRDefault="00C73F99" w:rsidP="00D73250">
    <w:pPr>
      <w:pStyle w:val="Sidhuvud"/>
      <w:ind w:left="-1134"/>
      <w:rPr>
        <w:sz w:val="2"/>
        <w:szCs w:val="2"/>
      </w:rPr>
    </w:pPr>
    <w:r>
      <w:rPr>
        <w:noProof/>
        <w:sz w:val="2"/>
        <w:szCs w:val="2"/>
      </w:rPr>
      <w:drawing>
        <wp:inline distT="0" distB="0" distL="0" distR="0" wp14:anchorId="764173AC" wp14:editId="47FF8DE9">
          <wp:extent cx="3170397" cy="288000"/>
          <wp:effectExtent l="0" t="0" r="0" b="0"/>
          <wp:docPr id="8" name="Bildobjekt 8"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Logotype"/>
                  <pic:cNvPicPr/>
                </pic:nvPicPr>
                <pic:blipFill>
                  <a:blip r:embed="rId1"/>
                  <a:stretch>
                    <a:fillRect/>
                  </a:stretch>
                </pic:blipFill>
                <pic:spPr>
                  <a:xfrm>
                    <a:off x="0" y="0"/>
                    <a:ext cx="3170397" cy="28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C19B" w14:textId="77777777" w:rsidR="00D412DB" w:rsidRDefault="00C73F99" w:rsidP="00D73250">
    <w:pPr>
      <w:pStyle w:val="Sidhuvud"/>
      <w:ind w:left="-1134"/>
    </w:pPr>
    <w:r>
      <w:rPr>
        <w:noProof/>
      </w:rPr>
      <w:drawing>
        <wp:inline distT="0" distB="0" distL="0" distR="0" wp14:anchorId="31F40A5F" wp14:editId="7A3EB979">
          <wp:extent cx="3170397" cy="288000"/>
          <wp:effectExtent l="0" t="0" r="0" b="0"/>
          <wp:docPr id="7" name="Bildobjekt 7" descr="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pic:cNvPicPr/>
                </pic:nvPicPr>
                <pic:blipFill>
                  <a:blip r:embed="rId1"/>
                  <a:stretch>
                    <a:fillRect/>
                  </a:stretch>
                </pic:blipFill>
                <pic:spPr>
                  <a:xfrm>
                    <a:off x="0" y="0"/>
                    <a:ext cx="3170397"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E6EED"/>
    <w:multiLevelType w:val="multilevel"/>
    <w:tmpl w:val="2FC27396"/>
    <w:numStyleLink w:val="CompanyList"/>
  </w:abstractNum>
  <w:abstractNum w:abstractNumId="1" w15:restartNumberingAfterBreak="0">
    <w:nsid w:val="229019D4"/>
    <w:multiLevelType w:val="multilevel"/>
    <w:tmpl w:val="1834FFE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327C05A6"/>
    <w:multiLevelType w:val="multilevel"/>
    <w:tmpl w:val="CEC260F2"/>
    <w:lvl w:ilvl="0">
      <w:start w:val="1"/>
      <w:numFmt w:val="bullet"/>
      <w:pStyle w:val="Punktlista"/>
      <w:lvlText w:val=""/>
      <w:lvlJc w:val="left"/>
      <w:pPr>
        <w:ind w:left="454" w:hanging="454"/>
      </w:pPr>
      <w:rPr>
        <w:rFonts w:ascii="Symbol" w:hAnsi="Symbol" w:hint="default"/>
        <w:color w:val="auto"/>
      </w:rPr>
    </w:lvl>
    <w:lvl w:ilvl="1">
      <w:start w:val="1"/>
      <w:numFmt w:val="none"/>
      <w:lvlText w:val="-"/>
      <w:lvlJc w:val="left"/>
      <w:pPr>
        <w:ind w:left="908" w:hanging="454"/>
      </w:pPr>
      <w:rPr>
        <w:rFonts w:cs="Times New Roman" w:hint="default"/>
      </w:rPr>
    </w:lvl>
    <w:lvl w:ilvl="2">
      <w:start w:val="1"/>
      <w:numFmt w:val="none"/>
      <w:lvlText w:val="-"/>
      <w:lvlJc w:val="left"/>
      <w:pPr>
        <w:ind w:left="1362" w:hanging="454"/>
      </w:pPr>
      <w:rPr>
        <w:rFonts w:cs="Times New Roman" w:hint="default"/>
      </w:rPr>
    </w:lvl>
    <w:lvl w:ilvl="3">
      <w:start w:val="1"/>
      <w:numFmt w:val="none"/>
      <w:lvlText w:val="-"/>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none"/>
      <w:lvlText w:val="-"/>
      <w:lvlJc w:val="left"/>
      <w:pPr>
        <w:ind w:left="2724" w:hanging="454"/>
      </w:pPr>
      <w:rPr>
        <w:rFonts w:cs="Times New Roman" w:hint="default"/>
      </w:rPr>
    </w:lvl>
    <w:lvl w:ilvl="6">
      <w:start w:val="1"/>
      <w:numFmt w:val="none"/>
      <w:lvlText w:val="-"/>
      <w:lvlJc w:val="left"/>
      <w:pPr>
        <w:ind w:left="3178" w:hanging="454"/>
      </w:pPr>
      <w:rPr>
        <w:rFonts w:cs="Times New Roman" w:hint="default"/>
      </w:rPr>
    </w:lvl>
    <w:lvl w:ilvl="7">
      <w:start w:val="1"/>
      <w:numFmt w:val="none"/>
      <w:lvlText w:val="-"/>
      <w:lvlJc w:val="left"/>
      <w:pPr>
        <w:ind w:left="3632" w:hanging="454"/>
      </w:pPr>
      <w:rPr>
        <w:rFonts w:cs="Times New Roman" w:hint="default"/>
      </w:rPr>
    </w:lvl>
    <w:lvl w:ilvl="8">
      <w:start w:val="1"/>
      <w:numFmt w:val="none"/>
      <w:lvlText w:val="-"/>
      <w:lvlJc w:val="left"/>
      <w:pPr>
        <w:ind w:left="4086" w:hanging="454"/>
      </w:pPr>
      <w:rPr>
        <w:rFonts w:cs="Times New Roman" w:hint="default"/>
      </w:rPr>
    </w:lvl>
  </w:abstractNum>
  <w:abstractNum w:abstractNumId="3" w15:restartNumberingAfterBreak="0">
    <w:nsid w:val="33562309"/>
    <w:multiLevelType w:val="multilevel"/>
    <w:tmpl w:val="8EE2F556"/>
    <w:styleLink w:val="CompanyListBullet"/>
    <w:lvl w:ilvl="0">
      <w:start w:val="1"/>
      <w:numFmt w:val="bullet"/>
      <w:lvlRestart w:val="0"/>
      <w:lvlText w:val="•"/>
      <w:lvlJc w:val="left"/>
      <w:pPr>
        <w:tabs>
          <w:tab w:val="num" w:pos="340"/>
        </w:tabs>
        <w:ind w:left="340" w:hanging="340"/>
      </w:pPr>
      <w:rPr>
        <w:rFonts w:asciiTheme="minorHAnsi" w:hAnsiTheme="minorHAnsi" w:cs="Times New Roman"/>
      </w:rPr>
    </w:lvl>
    <w:lvl w:ilvl="1">
      <w:start w:val="1"/>
      <w:numFmt w:val="bullet"/>
      <w:lvlText w:val="˗"/>
      <w:lvlJc w:val="left"/>
      <w:pPr>
        <w:tabs>
          <w:tab w:val="num" w:pos="680"/>
        </w:tabs>
        <w:ind w:left="680" w:hanging="340"/>
      </w:pPr>
      <w:rPr>
        <w:rFonts w:asciiTheme="minorHAnsi" w:hAnsiTheme="minorHAnsi" w:hint="default"/>
        <w:sz w:val="24"/>
      </w:rPr>
    </w:lvl>
    <w:lvl w:ilvl="2">
      <w:start w:val="1"/>
      <w:numFmt w:val="none"/>
      <w:lvlText w:val="-"/>
      <w:lvlJc w:val="left"/>
      <w:pPr>
        <w:tabs>
          <w:tab w:val="num" w:pos="1020"/>
        </w:tabs>
        <w:ind w:left="1020" w:hanging="340"/>
      </w:pPr>
      <w:rPr>
        <w:rFonts w:asciiTheme="minorHAnsi" w:hAnsiTheme="minorHAnsi" w:cs="Times New Roman" w:hint="default"/>
      </w:rPr>
    </w:lvl>
    <w:lvl w:ilvl="3">
      <w:start w:val="1"/>
      <w:numFmt w:val="bullet"/>
      <w:lvlText w:val="-"/>
      <w:lvlJc w:val="left"/>
      <w:pPr>
        <w:tabs>
          <w:tab w:val="num" w:pos="1360"/>
        </w:tabs>
        <w:ind w:left="1360" w:hanging="340"/>
      </w:pPr>
      <w:rPr>
        <w:rFonts w:asciiTheme="minorHAnsi" w:hAnsiTheme="minorHAnsi" w:cs="Times New Roman"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4" w15:restartNumberingAfterBreak="0">
    <w:nsid w:val="3675709E"/>
    <w:multiLevelType w:val="multilevel"/>
    <w:tmpl w:val="8EE2F556"/>
    <w:numStyleLink w:val="CompanyListBullet"/>
  </w:abstractNum>
  <w:abstractNum w:abstractNumId="5" w15:restartNumberingAfterBreak="0">
    <w:nsid w:val="379F01F7"/>
    <w:multiLevelType w:val="multilevel"/>
    <w:tmpl w:val="3F04E606"/>
    <w:lvl w:ilvl="0">
      <w:start w:val="1"/>
      <w:numFmt w:val="decimal"/>
      <w:pStyle w:val="Numreradlista"/>
      <w:lvlText w:val="%1."/>
      <w:lvlJc w:val="left"/>
      <w:pPr>
        <w:ind w:left="454" w:hanging="454"/>
      </w:pPr>
      <w:rPr>
        <w:rFonts w:cs="Times New Roman" w:hint="default"/>
      </w:rPr>
    </w:lvl>
    <w:lvl w:ilvl="1">
      <w:start w:val="1"/>
      <w:numFmt w:val="lowerLetter"/>
      <w:lvlText w:val="%2)"/>
      <w:lvlJc w:val="left"/>
      <w:pPr>
        <w:ind w:left="908" w:hanging="454"/>
      </w:pPr>
      <w:rPr>
        <w:rFonts w:cs="Times New Roman" w:hint="default"/>
      </w:rPr>
    </w:lvl>
    <w:lvl w:ilvl="2">
      <w:start w:val="1"/>
      <w:numFmt w:val="lowerRoman"/>
      <w:lvlText w:val="%3)"/>
      <w:lvlJc w:val="left"/>
      <w:pPr>
        <w:ind w:left="1362" w:hanging="454"/>
      </w:pPr>
      <w:rPr>
        <w:rFonts w:cs="Times New Roman" w:hint="default"/>
      </w:rPr>
    </w:lvl>
    <w:lvl w:ilvl="3">
      <w:start w:val="1"/>
      <w:numFmt w:val="decimal"/>
      <w:lvlText w:val="(%4)"/>
      <w:lvlJc w:val="left"/>
      <w:pPr>
        <w:ind w:left="1816" w:hanging="454"/>
      </w:pPr>
      <w:rPr>
        <w:rFonts w:cs="Times New Roman" w:hint="default"/>
      </w:rPr>
    </w:lvl>
    <w:lvl w:ilvl="4">
      <w:start w:val="1"/>
      <w:numFmt w:val="lowerLetter"/>
      <w:lvlText w:val="(%5)"/>
      <w:lvlJc w:val="left"/>
      <w:pPr>
        <w:ind w:left="2270" w:hanging="454"/>
      </w:pPr>
      <w:rPr>
        <w:rFonts w:cs="Times New Roman" w:hint="default"/>
      </w:rPr>
    </w:lvl>
    <w:lvl w:ilvl="5">
      <w:start w:val="1"/>
      <w:numFmt w:val="lowerRoman"/>
      <w:lvlText w:val="(%6)"/>
      <w:lvlJc w:val="left"/>
      <w:pPr>
        <w:ind w:left="2724" w:hanging="454"/>
      </w:pPr>
      <w:rPr>
        <w:rFonts w:cs="Times New Roman" w:hint="default"/>
      </w:rPr>
    </w:lvl>
    <w:lvl w:ilvl="6">
      <w:start w:val="1"/>
      <w:numFmt w:val="decimal"/>
      <w:lvlText w:val="%7."/>
      <w:lvlJc w:val="left"/>
      <w:pPr>
        <w:ind w:left="3178" w:hanging="454"/>
      </w:pPr>
      <w:rPr>
        <w:rFonts w:cs="Times New Roman" w:hint="default"/>
      </w:rPr>
    </w:lvl>
    <w:lvl w:ilvl="7">
      <w:start w:val="1"/>
      <w:numFmt w:val="lowerLetter"/>
      <w:lvlText w:val="%8."/>
      <w:lvlJc w:val="left"/>
      <w:pPr>
        <w:ind w:left="3632" w:hanging="454"/>
      </w:pPr>
      <w:rPr>
        <w:rFonts w:cs="Times New Roman" w:hint="default"/>
      </w:rPr>
    </w:lvl>
    <w:lvl w:ilvl="8">
      <w:start w:val="1"/>
      <w:numFmt w:val="lowerRoman"/>
      <w:lvlText w:val="%9."/>
      <w:lvlJc w:val="left"/>
      <w:pPr>
        <w:ind w:left="4086" w:hanging="454"/>
      </w:pPr>
      <w:rPr>
        <w:rFonts w:cs="Times New Roman" w:hint="default"/>
      </w:rPr>
    </w:lvl>
  </w:abstractNum>
  <w:abstractNum w:abstractNumId="6" w15:restartNumberingAfterBreak="0">
    <w:nsid w:val="3BD81B03"/>
    <w:multiLevelType w:val="multilevel"/>
    <w:tmpl w:val="A816E674"/>
    <w:lvl w:ilvl="0">
      <w:start w:val="1"/>
      <w:numFmt w:val="decimal"/>
      <w:lvlRestart w:val="0"/>
      <w:pStyle w:val="Heading1No"/>
      <w:lvlText w:val="%1."/>
      <w:lvlJc w:val="left"/>
      <w:pPr>
        <w:tabs>
          <w:tab w:val="num" w:pos="567"/>
        </w:tabs>
        <w:ind w:left="567" w:hanging="567"/>
      </w:pPr>
      <w:rPr>
        <w:rFonts w:hint="default"/>
      </w:rPr>
    </w:lvl>
    <w:lvl w:ilvl="1">
      <w:start w:val="1"/>
      <w:numFmt w:val="decimal"/>
      <w:pStyle w:val="Heading2No"/>
      <w:lvlText w:val="%1.%2."/>
      <w:lvlJc w:val="left"/>
      <w:pPr>
        <w:tabs>
          <w:tab w:val="num" w:pos="284"/>
        </w:tabs>
        <w:ind w:left="567" w:hanging="567"/>
      </w:pPr>
      <w:rPr>
        <w:rFonts w:hint="default"/>
      </w:rPr>
    </w:lvl>
    <w:lvl w:ilvl="2">
      <w:start w:val="1"/>
      <w:numFmt w:val="decimal"/>
      <w:pStyle w:val="Heading3No"/>
      <w:lvlText w:val="%1.%2.%3"/>
      <w:lvlJc w:val="left"/>
      <w:pPr>
        <w:tabs>
          <w:tab w:val="num" w:pos="284"/>
        </w:tabs>
        <w:ind w:left="567" w:hanging="567"/>
      </w:pPr>
      <w:rPr>
        <w:rFonts w:hint="default"/>
      </w:rPr>
    </w:lvl>
    <w:lvl w:ilvl="3">
      <w:start w:val="1"/>
      <w:numFmt w:val="decimal"/>
      <w:pStyle w:val="Heading4No"/>
      <w:lvlText w:val="%1.%2.%3.%4"/>
      <w:lvlJc w:val="left"/>
      <w:pPr>
        <w:tabs>
          <w:tab w:val="num" w:pos="284"/>
        </w:tabs>
        <w:ind w:left="567" w:hanging="567"/>
      </w:pPr>
      <w:rPr>
        <w:rFonts w:hint="default"/>
      </w:rPr>
    </w:lvl>
    <w:lvl w:ilvl="4">
      <w:start w:val="1"/>
      <w:numFmt w:val="none"/>
      <w:lvlRestart w:val="3"/>
      <w:pStyle w:val="Heading5No"/>
      <w:lvlText w:val="%1.%2.%3.%4.%5"/>
      <w:lvlJc w:val="left"/>
      <w:pPr>
        <w:tabs>
          <w:tab w:val="num" w:pos="284"/>
        </w:tabs>
        <w:ind w:left="567" w:hanging="567"/>
      </w:pPr>
      <w:rPr>
        <w:rFonts w:hint="default"/>
      </w:rPr>
    </w:lvl>
    <w:lvl w:ilvl="5">
      <w:start w:val="1"/>
      <w:numFmt w:val="none"/>
      <w:lvlText w:val="%1.%2.%3.%4.%5.%6"/>
      <w:lvlJc w:val="left"/>
      <w:pPr>
        <w:tabs>
          <w:tab w:val="num" w:pos="284"/>
        </w:tabs>
        <w:ind w:left="567" w:hanging="567"/>
      </w:pPr>
      <w:rPr>
        <w:rFonts w:hint="default"/>
      </w:rPr>
    </w:lvl>
    <w:lvl w:ilvl="6">
      <w:start w:val="1"/>
      <w:numFmt w:val="none"/>
      <w:pStyle w:val="Rubrik7"/>
      <w:lvlText w:val="%1.%2.%3.%4.%5.%6.%7"/>
      <w:lvlJc w:val="left"/>
      <w:pPr>
        <w:tabs>
          <w:tab w:val="num" w:pos="284"/>
        </w:tabs>
        <w:ind w:left="567" w:hanging="567"/>
      </w:pPr>
      <w:rPr>
        <w:rFonts w:hint="default"/>
      </w:rPr>
    </w:lvl>
    <w:lvl w:ilvl="7">
      <w:start w:val="1"/>
      <w:numFmt w:val="none"/>
      <w:pStyle w:val="Rubrik8"/>
      <w:lvlText w:val="%1.%2.%3.%4.%5.%6.%7.%8"/>
      <w:lvlJc w:val="left"/>
      <w:pPr>
        <w:tabs>
          <w:tab w:val="num" w:pos="284"/>
        </w:tabs>
        <w:ind w:left="567" w:hanging="567"/>
      </w:pPr>
      <w:rPr>
        <w:rFonts w:hint="default"/>
      </w:rPr>
    </w:lvl>
    <w:lvl w:ilvl="8">
      <w:start w:val="1"/>
      <w:numFmt w:val="none"/>
      <w:pStyle w:val="Rubrik9"/>
      <w:lvlText w:val="%1.%2.%3.%4.%5.%6.%7.%8.%9"/>
      <w:lvlJc w:val="left"/>
      <w:pPr>
        <w:tabs>
          <w:tab w:val="num" w:pos="284"/>
        </w:tabs>
        <w:ind w:left="567" w:hanging="567"/>
      </w:pPr>
      <w:rPr>
        <w:rFonts w:hint="default"/>
      </w:rPr>
    </w:lvl>
  </w:abstractNum>
  <w:abstractNum w:abstractNumId="7" w15:restartNumberingAfterBreak="0">
    <w:nsid w:val="6E1A2E51"/>
    <w:multiLevelType w:val="multilevel"/>
    <w:tmpl w:val="2FC27396"/>
    <w:styleLink w:val="CompanyList"/>
    <w:lvl w:ilvl="0">
      <w:start w:val="1"/>
      <w:numFmt w:val="decimal"/>
      <w:lvlRestart w:val="0"/>
      <w:lvlText w:val="%1."/>
      <w:lvlJc w:val="left"/>
      <w:pPr>
        <w:tabs>
          <w:tab w:val="num" w:pos="340"/>
        </w:tabs>
        <w:ind w:left="340" w:hanging="340"/>
      </w:pPr>
      <w:rPr>
        <w:rFonts w:asciiTheme="minorHAnsi" w:hAnsiTheme="minorHAnsi" w:hint="default"/>
      </w:rPr>
    </w:lvl>
    <w:lvl w:ilvl="1">
      <w:start w:val="1"/>
      <w:numFmt w:val="lowerLetter"/>
      <w:lvlText w:val="%2."/>
      <w:lvlJc w:val="left"/>
      <w:pPr>
        <w:tabs>
          <w:tab w:val="num" w:pos="680"/>
        </w:tabs>
        <w:ind w:left="680" w:hanging="340"/>
      </w:pPr>
      <w:rPr>
        <w:rFonts w:asciiTheme="minorHAnsi" w:hAnsiTheme="minorHAnsi" w:hint="default"/>
      </w:rPr>
    </w:lvl>
    <w:lvl w:ilvl="2">
      <w:start w:val="1"/>
      <w:numFmt w:val="lowerRoman"/>
      <w:lvlText w:val="%3)"/>
      <w:lvlJc w:val="left"/>
      <w:pPr>
        <w:tabs>
          <w:tab w:val="num" w:pos="1020"/>
        </w:tabs>
        <w:ind w:left="1020" w:hanging="340"/>
      </w:pPr>
      <w:rPr>
        <w:rFonts w:asciiTheme="minorHAnsi" w:hAnsiTheme="minorHAnsi" w:hint="default"/>
      </w:rPr>
    </w:lvl>
    <w:lvl w:ilvl="3">
      <w:start w:val="1"/>
      <w:numFmt w:val="none"/>
      <w:lvlText w:val="-"/>
      <w:lvlJc w:val="left"/>
      <w:pPr>
        <w:tabs>
          <w:tab w:val="num" w:pos="1360"/>
        </w:tabs>
        <w:ind w:left="1360" w:hanging="340"/>
      </w:pPr>
      <w:rPr>
        <w:rFonts w:asciiTheme="minorHAnsi" w:hAnsiTheme="minorHAnsi" w:hint="default"/>
      </w:rPr>
    </w:lvl>
    <w:lvl w:ilvl="4">
      <w:start w:val="1"/>
      <w:numFmt w:val="none"/>
      <w:lvlText w:val="-"/>
      <w:lvlJc w:val="left"/>
      <w:pPr>
        <w:tabs>
          <w:tab w:val="num" w:pos="1700"/>
        </w:tabs>
        <w:ind w:left="1700" w:hanging="340"/>
      </w:pPr>
      <w:rPr>
        <w:rFonts w:asciiTheme="minorHAnsi" w:hAnsiTheme="minorHAnsi" w:hint="default"/>
      </w:rPr>
    </w:lvl>
    <w:lvl w:ilvl="5">
      <w:start w:val="1"/>
      <w:numFmt w:val="none"/>
      <w:lvlText w:val="-"/>
      <w:lvlJc w:val="left"/>
      <w:pPr>
        <w:tabs>
          <w:tab w:val="num" w:pos="2040"/>
        </w:tabs>
        <w:ind w:left="2040" w:hanging="340"/>
      </w:pPr>
      <w:rPr>
        <w:rFonts w:asciiTheme="minorHAnsi" w:hAnsiTheme="minorHAnsi" w:hint="default"/>
      </w:rPr>
    </w:lvl>
    <w:lvl w:ilvl="6">
      <w:start w:val="1"/>
      <w:numFmt w:val="none"/>
      <w:lvlText w:val="-"/>
      <w:lvlJc w:val="left"/>
      <w:pPr>
        <w:tabs>
          <w:tab w:val="num" w:pos="2380"/>
        </w:tabs>
        <w:ind w:left="2380" w:hanging="340"/>
      </w:pPr>
      <w:rPr>
        <w:rFonts w:asciiTheme="minorHAnsi" w:hAnsiTheme="minorHAnsi" w:hint="default"/>
      </w:rPr>
    </w:lvl>
    <w:lvl w:ilvl="7">
      <w:start w:val="1"/>
      <w:numFmt w:val="none"/>
      <w:lvlText w:val="-"/>
      <w:lvlJc w:val="left"/>
      <w:pPr>
        <w:tabs>
          <w:tab w:val="num" w:pos="2720"/>
        </w:tabs>
        <w:ind w:left="2720" w:hanging="340"/>
      </w:pPr>
      <w:rPr>
        <w:rFonts w:asciiTheme="minorHAnsi" w:hAnsiTheme="minorHAnsi" w:hint="default"/>
      </w:rPr>
    </w:lvl>
    <w:lvl w:ilvl="8">
      <w:start w:val="1"/>
      <w:numFmt w:val="none"/>
      <w:lvlText w:val="-"/>
      <w:lvlJc w:val="left"/>
      <w:pPr>
        <w:tabs>
          <w:tab w:val="num" w:pos="3060"/>
        </w:tabs>
        <w:ind w:left="3060" w:hanging="340"/>
      </w:pPr>
      <w:rPr>
        <w:rFonts w:asciiTheme="minorHAnsi" w:hAnsiTheme="minorHAnsi" w:hint="default"/>
      </w:rPr>
    </w:lvl>
  </w:abstractNum>
  <w:abstractNum w:abstractNumId="8" w15:restartNumberingAfterBreak="0">
    <w:nsid w:val="769D3B9D"/>
    <w:multiLevelType w:val="multilevel"/>
    <w:tmpl w:val="8EE2F556"/>
    <w:numStyleLink w:val="CompanyListBullet"/>
  </w:abstractNum>
  <w:abstractNum w:abstractNumId="9" w15:restartNumberingAfterBreak="0">
    <w:nsid w:val="772F0C00"/>
    <w:multiLevelType w:val="multilevel"/>
    <w:tmpl w:val="2FC27396"/>
    <w:numStyleLink w:val="CompanyList"/>
  </w:abstractNum>
  <w:num w:numId="1">
    <w:abstractNumId w:val="5"/>
  </w:num>
  <w:num w:numId="2">
    <w:abstractNumId w:val="2"/>
  </w:num>
  <w:num w:numId="3">
    <w:abstractNumId w:val="6"/>
  </w:num>
  <w:num w:numId="4">
    <w:abstractNumId w:val="1"/>
  </w:num>
  <w:num w:numId="5">
    <w:abstractNumId w:val="7"/>
  </w:num>
  <w:num w:numId="6">
    <w:abstractNumId w:val="3"/>
  </w:num>
  <w:num w:numId="7">
    <w:abstractNumId w:val="4"/>
  </w:num>
  <w:num w:numId="8">
    <w:abstractNumId w:val="9"/>
  </w:num>
  <w:num w:numId="9">
    <w:abstractNumId w:val="0"/>
  </w:num>
  <w:num w:numId="10">
    <w:abstractNumId w:val="8"/>
  </w:num>
  <w:num w:numId="11">
    <w:abstractNumId w:val="7"/>
  </w:num>
  <w:num w:numId="12">
    <w:abstractNumId w:val="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2"/>
  </w:num>
  <w:num w:numId="22">
    <w:abstractNumId w:val="5"/>
  </w:num>
  <w:num w:numId="23">
    <w:abstractNumId w:val="7"/>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US" w:vendorID="64" w:dllVersion="6" w:nlCheck="1" w:checkStyle="0"/>
  <w:activeWritingStyle w:appName="MSWord" w:lang="sv-SE" w:vendorID="64" w:dllVersion="0" w:nlCheck="1" w:checkStyle="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LogotypeName" w:val="Nyköpings Arenor"/>
  </w:docVars>
  <w:rsids>
    <w:rsidRoot w:val="00C73F99"/>
    <w:rsid w:val="000150B6"/>
    <w:rsid w:val="00017A16"/>
    <w:rsid w:val="00024DB6"/>
    <w:rsid w:val="0002579A"/>
    <w:rsid w:val="00044EBF"/>
    <w:rsid w:val="00061916"/>
    <w:rsid w:val="00063C13"/>
    <w:rsid w:val="0006759F"/>
    <w:rsid w:val="0007189E"/>
    <w:rsid w:val="000968EC"/>
    <w:rsid w:val="00096CFC"/>
    <w:rsid w:val="000A14AE"/>
    <w:rsid w:val="000B39E6"/>
    <w:rsid w:val="000B3BF0"/>
    <w:rsid w:val="000C62CE"/>
    <w:rsid w:val="000D5A43"/>
    <w:rsid w:val="000E1181"/>
    <w:rsid w:val="001062F1"/>
    <w:rsid w:val="00111F82"/>
    <w:rsid w:val="00124DC8"/>
    <w:rsid w:val="001344B2"/>
    <w:rsid w:val="00135FDB"/>
    <w:rsid w:val="00140EF9"/>
    <w:rsid w:val="00143A04"/>
    <w:rsid w:val="00145B8E"/>
    <w:rsid w:val="00153BCA"/>
    <w:rsid w:val="001565F5"/>
    <w:rsid w:val="0016715E"/>
    <w:rsid w:val="001737C0"/>
    <w:rsid w:val="0018692E"/>
    <w:rsid w:val="00194CA0"/>
    <w:rsid w:val="00194E45"/>
    <w:rsid w:val="00196D9D"/>
    <w:rsid w:val="001A59CB"/>
    <w:rsid w:val="001A5CE5"/>
    <w:rsid w:val="001B1975"/>
    <w:rsid w:val="001C596D"/>
    <w:rsid w:val="001E0E50"/>
    <w:rsid w:val="001F5AEC"/>
    <w:rsid w:val="001F7D99"/>
    <w:rsid w:val="00203AAC"/>
    <w:rsid w:val="00211A06"/>
    <w:rsid w:val="00223F72"/>
    <w:rsid w:val="00224132"/>
    <w:rsid w:val="00226D2B"/>
    <w:rsid w:val="00233375"/>
    <w:rsid w:val="00236DBD"/>
    <w:rsid w:val="00242752"/>
    <w:rsid w:val="002433D2"/>
    <w:rsid w:val="0024377B"/>
    <w:rsid w:val="00250B7F"/>
    <w:rsid w:val="00252639"/>
    <w:rsid w:val="00254113"/>
    <w:rsid w:val="00254F54"/>
    <w:rsid w:val="0026121A"/>
    <w:rsid w:val="00265FB2"/>
    <w:rsid w:val="00273A1D"/>
    <w:rsid w:val="0028255C"/>
    <w:rsid w:val="00284F11"/>
    <w:rsid w:val="002A1B8E"/>
    <w:rsid w:val="002B7A3D"/>
    <w:rsid w:val="002C574B"/>
    <w:rsid w:val="002D60FD"/>
    <w:rsid w:val="002D6B94"/>
    <w:rsid w:val="002D7CBC"/>
    <w:rsid w:val="002E39A5"/>
    <w:rsid w:val="002E51AF"/>
    <w:rsid w:val="002F0389"/>
    <w:rsid w:val="00302DD4"/>
    <w:rsid w:val="0030660A"/>
    <w:rsid w:val="00331098"/>
    <w:rsid w:val="00344458"/>
    <w:rsid w:val="003548EA"/>
    <w:rsid w:val="00374862"/>
    <w:rsid w:val="0038306B"/>
    <w:rsid w:val="003861A8"/>
    <w:rsid w:val="0039316E"/>
    <w:rsid w:val="0039755A"/>
    <w:rsid w:val="003A0067"/>
    <w:rsid w:val="003A53F6"/>
    <w:rsid w:val="003B4C3B"/>
    <w:rsid w:val="003C2225"/>
    <w:rsid w:val="003D2FEB"/>
    <w:rsid w:val="003F565A"/>
    <w:rsid w:val="003F6566"/>
    <w:rsid w:val="00400773"/>
    <w:rsid w:val="00402BE5"/>
    <w:rsid w:val="00405C0E"/>
    <w:rsid w:val="00414632"/>
    <w:rsid w:val="0041736B"/>
    <w:rsid w:val="00417BC9"/>
    <w:rsid w:val="0042207A"/>
    <w:rsid w:val="0042322B"/>
    <w:rsid w:val="00424377"/>
    <w:rsid w:val="004317A9"/>
    <w:rsid w:val="004346DD"/>
    <w:rsid w:val="00441595"/>
    <w:rsid w:val="00463ABC"/>
    <w:rsid w:val="0047045A"/>
    <w:rsid w:val="0048290F"/>
    <w:rsid w:val="004947D5"/>
    <w:rsid w:val="004A26FB"/>
    <w:rsid w:val="004B4D51"/>
    <w:rsid w:val="004B58CE"/>
    <w:rsid w:val="004B7CCC"/>
    <w:rsid w:val="004C169F"/>
    <w:rsid w:val="004D6515"/>
    <w:rsid w:val="004E0B02"/>
    <w:rsid w:val="004E586E"/>
    <w:rsid w:val="004F4937"/>
    <w:rsid w:val="005030B5"/>
    <w:rsid w:val="005053D1"/>
    <w:rsid w:val="00506B06"/>
    <w:rsid w:val="005120F1"/>
    <w:rsid w:val="0051784E"/>
    <w:rsid w:val="0052328C"/>
    <w:rsid w:val="0055063D"/>
    <w:rsid w:val="00560A7E"/>
    <w:rsid w:val="00580864"/>
    <w:rsid w:val="00593D6E"/>
    <w:rsid w:val="005A0356"/>
    <w:rsid w:val="005A5BB0"/>
    <w:rsid w:val="005B7344"/>
    <w:rsid w:val="005C3BB5"/>
    <w:rsid w:val="005C44A1"/>
    <w:rsid w:val="005C4DBC"/>
    <w:rsid w:val="005D5E64"/>
    <w:rsid w:val="005E6DB5"/>
    <w:rsid w:val="00620CC6"/>
    <w:rsid w:val="00643E78"/>
    <w:rsid w:val="00662FC7"/>
    <w:rsid w:val="006805B8"/>
    <w:rsid w:val="0068746D"/>
    <w:rsid w:val="006A102D"/>
    <w:rsid w:val="006A4BE3"/>
    <w:rsid w:val="006B71FD"/>
    <w:rsid w:val="006C1C30"/>
    <w:rsid w:val="006C1F46"/>
    <w:rsid w:val="006E2483"/>
    <w:rsid w:val="006F54B5"/>
    <w:rsid w:val="00727630"/>
    <w:rsid w:val="00743E45"/>
    <w:rsid w:val="00762ACD"/>
    <w:rsid w:val="00770561"/>
    <w:rsid w:val="00770EF5"/>
    <w:rsid w:val="00775A3B"/>
    <w:rsid w:val="00780AE7"/>
    <w:rsid w:val="007A051C"/>
    <w:rsid w:val="007A279B"/>
    <w:rsid w:val="007A4F38"/>
    <w:rsid w:val="007B1B61"/>
    <w:rsid w:val="007B5A56"/>
    <w:rsid w:val="007B7C61"/>
    <w:rsid w:val="007C45AF"/>
    <w:rsid w:val="007D1E16"/>
    <w:rsid w:val="007E7CB2"/>
    <w:rsid w:val="007F1AA0"/>
    <w:rsid w:val="00800BFB"/>
    <w:rsid w:val="0080244C"/>
    <w:rsid w:val="00807329"/>
    <w:rsid w:val="008149CA"/>
    <w:rsid w:val="008235D2"/>
    <w:rsid w:val="00827C2E"/>
    <w:rsid w:val="008325A3"/>
    <w:rsid w:val="00847A45"/>
    <w:rsid w:val="0087032F"/>
    <w:rsid w:val="0087273F"/>
    <w:rsid w:val="008A1D9D"/>
    <w:rsid w:val="008A3C7B"/>
    <w:rsid w:val="008A4E5B"/>
    <w:rsid w:val="008C0E6E"/>
    <w:rsid w:val="008C2083"/>
    <w:rsid w:val="008C394D"/>
    <w:rsid w:val="008D0491"/>
    <w:rsid w:val="008E1504"/>
    <w:rsid w:val="008F3B77"/>
    <w:rsid w:val="008F5035"/>
    <w:rsid w:val="00901C2C"/>
    <w:rsid w:val="00907628"/>
    <w:rsid w:val="0091217E"/>
    <w:rsid w:val="009162F3"/>
    <w:rsid w:val="00917A64"/>
    <w:rsid w:val="00933F6D"/>
    <w:rsid w:val="00973BE0"/>
    <w:rsid w:val="0098099B"/>
    <w:rsid w:val="00983D5D"/>
    <w:rsid w:val="009C10F4"/>
    <w:rsid w:val="009D3AC6"/>
    <w:rsid w:val="009D4021"/>
    <w:rsid w:val="009E0EF5"/>
    <w:rsid w:val="009F67EC"/>
    <w:rsid w:val="00A05B98"/>
    <w:rsid w:val="00A12550"/>
    <w:rsid w:val="00A22637"/>
    <w:rsid w:val="00A317EE"/>
    <w:rsid w:val="00A56DE7"/>
    <w:rsid w:val="00A6182D"/>
    <w:rsid w:val="00A73F7A"/>
    <w:rsid w:val="00A7643F"/>
    <w:rsid w:val="00A810AA"/>
    <w:rsid w:val="00A86903"/>
    <w:rsid w:val="00A97274"/>
    <w:rsid w:val="00AA0794"/>
    <w:rsid w:val="00AA3D56"/>
    <w:rsid w:val="00AB2010"/>
    <w:rsid w:val="00AC682B"/>
    <w:rsid w:val="00AD1887"/>
    <w:rsid w:val="00AF0557"/>
    <w:rsid w:val="00B02EEF"/>
    <w:rsid w:val="00B06236"/>
    <w:rsid w:val="00B11B4D"/>
    <w:rsid w:val="00B14A75"/>
    <w:rsid w:val="00B27226"/>
    <w:rsid w:val="00B2786D"/>
    <w:rsid w:val="00B538AA"/>
    <w:rsid w:val="00B62861"/>
    <w:rsid w:val="00B66386"/>
    <w:rsid w:val="00B7540B"/>
    <w:rsid w:val="00B8212C"/>
    <w:rsid w:val="00B831E1"/>
    <w:rsid w:val="00B87517"/>
    <w:rsid w:val="00B90B10"/>
    <w:rsid w:val="00B93F5B"/>
    <w:rsid w:val="00BA21C0"/>
    <w:rsid w:val="00BA4A00"/>
    <w:rsid w:val="00BA7506"/>
    <w:rsid w:val="00BB109D"/>
    <w:rsid w:val="00BB5F2A"/>
    <w:rsid w:val="00BC280B"/>
    <w:rsid w:val="00BD0183"/>
    <w:rsid w:val="00BD50BD"/>
    <w:rsid w:val="00BE2E1B"/>
    <w:rsid w:val="00BE55B4"/>
    <w:rsid w:val="00BE6FB3"/>
    <w:rsid w:val="00BF2472"/>
    <w:rsid w:val="00C06081"/>
    <w:rsid w:val="00C109BA"/>
    <w:rsid w:val="00C13FC9"/>
    <w:rsid w:val="00C16047"/>
    <w:rsid w:val="00C212EC"/>
    <w:rsid w:val="00C23D6A"/>
    <w:rsid w:val="00C25E86"/>
    <w:rsid w:val="00C27D21"/>
    <w:rsid w:val="00C350B1"/>
    <w:rsid w:val="00C56557"/>
    <w:rsid w:val="00C57DA1"/>
    <w:rsid w:val="00C63AD1"/>
    <w:rsid w:val="00C73F99"/>
    <w:rsid w:val="00C8421C"/>
    <w:rsid w:val="00C87F79"/>
    <w:rsid w:val="00C90B95"/>
    <w:rsid w:val="00CC1F8E"/>
    <w:rsid w:val="00CD605A"/>
    <w:rsid w:val="00CE74BB"/>
    <w:rsid w:val="00CF799C"/>
    <w:rsid w:val="00D03A1C"/>
    <w:rsid w:val="00D05D87"/>
    <w:rsid w:val="00D11602"/>
    <w:rsid w:val="00D156DA"/>
    <w:rsid w:val="00D17C8D"/>
    <w:rsid w:val="00D412DB"/>
    <w:rsid w:val="00D45F54"/>
    <w:rsid w:val="00D51BF5"/>
    <w:rsid w:val="00D65C80"/>
    <w:rsid w:val="00D73250"/>
    <w:rsid w:val="00D83071"/>
    <w:rsid w:val="00D91A3B"/>
    <w:rsid w:val="00D956CA"/>
    <w:rsid w:val="00DB3266"/>
    <w:rsid w:val="00DB633D"/>
    <w:rsid w:val="00DB7FB8"/>
    <w:rsid w:val="00DC1CC6"/>
    <w:rsid w:val="00DC6C92"/>
    <w:rsid w:val="00DE4F27"/>
    <w:rsid w:val="00E22BEC"/>
    <w:rsid w:val="00E234F9"/>
    <w:rsid w:val="00E35405"/>
    <w:rsid w:val="00E45358"/>
    <w:rsid w:val="00E4675E"/>
    <w:rsid w:val="00E562C5"/>
    <w:rsid w:val="00E7677E"/>
    <w:rsid w:val="00E86B45"/>
    <w:rsid w:val="00E907A0"/>
    <w:rsid w:val="00EB3D09"/>
    <w:rsid w:val="00EB7FD1"/>
    <w:rsid w:val="00ED0BCC"/>
    <w:rsid w:val="00ED52AD"/>
    <w:rsid w:val="00EE1E17"/>
    <w:rsid w:val="00EF3A8C"/>
    <w:rsid w:val="00EF7285"/>
    <w:rsid w:val="00F01208"/>
    <w:rsid w:val="00F13B88"/>
    <w:rsid w:val="00F15FAD"/>
    <w:rsid w:val="00F2634B"/>
    <w:rsid w:val="00F2776E"/>
    <w:rsid w:val="00F42B0F"/>
    <w:rsid w:val="00F50118"/>
    <w:rsid w:val="00F51EA2"/>
    <w:rsid w:val="00F60014"/>
    <w:rsid w:val="00F8154B"/>
    <w:rsid w:val="00F8304C"/>
    <w:rsid w:val="00FC3E58"/>
    <w:rsid w:val="00FD142B"/>
    <w:rsid w:val="00FE3CBC"/>
    <w:rsid w:val="00FE41E4"/>
    <w:rsid w:val="00FE4ED3"/>
    <w:rsid w:val="00FF70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3F1F9"/>
  <w15:chartTrackingRefBased/>
  <w15:docId w15:val="{D24DC985-19EF-4819-B7D1-84AEEC5F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F99"/>
    <w:pPr>
      <w:spacing w:line="259" w:lineRule="auto"/>
    </w:pPr>
  </w:style>
  <w:style w:type="paragraph" w:styleId="Rubrik1">
    <w:name w:val="heading 1"/>
    <w:basedOn w:val="Normal"/>
    <w:next w:val="Normal"/>
    <w:link w:val="Rubrik1Char"/>
    <w:qFormat/>
    <w:rsid w:val="007D1E16"/>
    <w:pPr>
      <w:keepNext/>
      <w:keepLines/>
      <w:spacing w:before="720" w:after="0" w:line="276" w:lineRule="auto"/>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qFormat/>
    <w:rsid w:val="0048290F"/>
    <w:pPr>
      <w:keepNext/>
      <w:keepLines/>
      <w:spacing w:before="260" w:after="0" w:line="276" w:lineRule="auto"/>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qFormat/>
    <w:rsid w:val="0048290F"/>
    <w:pPr>
      <w:keepNext/>
      <w:keepLines/>
      <w:spacing w:before="220" w:after="0" w:line="276" w:lineRule="auto"/>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C73F99"/>
    <w:pPr>
      <w:keepNext/>
      <w:keepLines/>
      <w:spacing w:before="40" w:after="0" w:line="276" w:lineRule="auto"/>
      <w:outlineLvl w:val="3"/>
    </w:pPr>
    <w:rPr>
      <w:rFonts w:asciiTheme="majorHAnsi" w:eastAsiaTheme="majorEastAsia" w:hAnsiTheme="majorHAnsi" w:cstheme="majorBidi"/>
      <w:i/>
      <w:iCs/>
      <w:color w:val="00002B" w:themeColor="accent1" w:themeShade="BF"/>
    </w:rPr>
  </w:style>
  <w:style w:type="paragraph" w:styleId="Rubrik5">
    <w:name w:val="heading 5"/>
    <w:basedOn w:val="Normal"/>
    <w:next w:val="Normal"/>
    <w:link w:val="Rubrik5Char"/>
    <w:uiPriority w:val="9"/>
    <w:semiHidden/>
    <w:qFormat/>
    <w:rsid w:val="00C73F99"/>
    <w:pPr>
      <w:keepNext/>
      <w:keepLines/>
      <w:spacing w:before="40" w:after="0" w:line="276" w:lineRule="auto"/>
      <w:outlineLvl w:val="4"/>
    </w:pPr>
    <w:rPr>
      <w:rFonts w:asciiTheme="majorHAnsi" w:eastAsiaTheme="majorEastAsia" w:hAnsiTheme="majorHAnsi" w:cstheme="majorBidi"/>
      <w:color w:val="00002B" w:themeColor="accent1" w:themeShade="BF"/>
    </w:rPr>
  </w:style>
  <w:style w:type="paragraph" w:styleId="Rubrik6">
    <w:name w:val="heading 6"/>
    <w:basedOn w:val="Normal"/>
    <w:next w:val="Normal"/>
    <w:link w:val="Rubrik6Char"/>
    <w:uiPriority w:val="9"/>
    <w:semiHidden/>
    <w:qFormat/>
    <w:rsid w:val="00C73F99"/>
    <w:pPr>
      <w:keepNext/>
      <w:keepLines/>
      <w:spacing w:before="40" w:after="0" w:line="276" w:lineRule="auto"/>
      <w:outlineLvl w:val="5"/>
    </w:pPr>
    <w:rPr>
      <w:rFonts w:asciiTheme="majorHAnsi" w:eastAsiaTheme="majorEastAsia" w:hAnsiTheme="majorHAnsi" w:cstheme="majorBidi"/>
      <w:color w:val="00001C" w:themeColor="accent1" w:themeShade="7F"/>
    </w:rPr>
  </w:style>
  <w:style w:type="paragraph" w:styleId="Rubrik7">
    <w:name w:val="heading 7"/>
    <w:basedOn w:val="Normal"/>
    <w:next w:val="Normal"/>
    <w:link w:val="Rubrik7Char"/>
    <w:semiHidden/>
    <w:qFormat/>
    <w:rsid w:val="00C212EC"/>
    <w:pPr>
      <w:keepNext/>
      <w:keepLines/>
      <w:numPr>
        <w:ilvl w:val="6"/>
        <w:numId w:val="20"/>
      </w:numPr>
      <w:spacing w:before="200" w:after="260" w:line="276" w:lineRule="auto"/>
      <w:outlineLvl w:val="6"/>
    </w:pPr>
    <w:rPr>
      <w:rFonts w:asciiTheme="majorHAnsi" w:eastAsiaTheme="majorEastAsia" w:hAnsiTheme="majorHAnsi" w:cstheme="majorBidi"/>
      <w:i/>
      <w:iCs/>
      <w:color w:val="666666" w:themeColor="text1" w:themeTint="BF"/>
      <w:szCs w:val="20"/>
    </w:rPr>
  </w:style>
  <w:style w:type="paragraph" w:styleId="Rubrik8">
    <w:name w:val="heading 8"/>
    <w:basedOn w:val="Normal"/>
    <w:next w:val="Normal"/>
    <w:link w:val="Rubrik8Char"/>
    <w:semiHidden/>
    <w:qFormat/>
    <w:rsid w:val="00C212EC"/>
    <w:pPr>
      <w:keepNext/>
      <w:keepLines/>
      <w:numPr>
        <w:ilvl w:val="7"/>
        <w:numId w:val="20"/>
      </w:numPr>
      <w:spacing w:before="200" w:after="260" w:line="276" w:lineRule="auto"/>
      <w:outlineLvl w:val="7"/>
    </w:pPr>
    <w:rPr>
      <w:rFonts w:asciiTheme="majorHAnsi" w:eastAsiaTheme="majorEastAsia" w:hAnsiTheme="majorHAnsi" w:cstheme="majorBidi"/>
      <w:color w:val="666666" w:themeColor="text1" w:themeTint="BF"/>
      <w:szCs w:val="20"/>
    </w:rPr>
  </w:style>
  <w:style w:type="paragraph" w:styleId="Rubrik9">
    <w:name w:val="heading 9"/>
    <w:basedOn w:val="Normal"/>
    <w:next w:val="Normal"/>
    <w:link w:val="Rubrik9Char"/>
    <w:semiHidden/>
    <w:unhideWhenUsed/>
    <w:qFormat/>
    <w:rsid w:val="00C212EC"/>
    <w:pPr>
      <w:keepNext/>
      <w:keepLines/>
      <w:numPr>
        <w:ilvl w:val="8"/>
        <w:numId w:val="20"/>
      </w:numPr>
      <w:spacing w:before="40" w:after="260" w:line="276" w:lineRule="auto"/>
      <w:outlineLvl w:val="8"/>
    </w:pPr>
    <w:rPr>
      <w:rFonts w:asciiTheme="majorHAnsi" w:eastAsiaTheme="majorEastAsia" w:hAnsiTheme="majorHAnsi" w:cstheme="majorBidi"/>
      <w:i/>
      <w:iCs/>
      <w:color w:val="525252"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unhideWhenUsed/>
    <w:rsid w:val="00EF3A8C"/>
    <w:pPr>
      <w:tabs>
        <w:tab w:val="center" w:pos="4513"/>
        <w:tab w:val="right" w:pos="9026"/>
      </w:tabs>
      <w:spacing w:after="0" w:line="276" w:lineRule="auto"/>
    </w:pPr>
    <w:rPr>
      <w:sz w:val="18"/>
    </w:rPr>
  </w:style>
  <w:style w:type="character" w:customStyle="1" w:styleId="SidhuvudChar">
    <w:name w:val="Sidhuvud Char"/>
    <w:basedOn w:val="Standardstycketeckensnitt"/>
    <w:link w:val="Sidhuvud"/>
    <w:uiPriority w:val="5"/>
    <w:rsid w:val="00EF3A8C"/>
    <w:rPr>
      <w:sz w:val="18"/>
    </w:rPr>
  </w:style>
  <w:style w:type="paragraph" w:styleId="Sidfot">
    <w:name w:val="footer"/>
    <w:basedOn w:val="Normal"/>
    <w:link w:val="SidfotChar"/>
    <w:uiPriority w:val="99"/>
    <w:unhideWhenUsed/>
    <w:rsid w:val="0007189E"/>
    <w:pPr>
      <w:tabs>
        <w:tab w:val="center" w:pos="4513"/>
        <w:tab w:val="right" w:pos="9026"/>
      </w:tabs>
      <w:spacing w:after="0" w:line="276" w:lineRule="auto"/>
    </w:pPr>
    <w:rPr>
      <w:rFonts w:asciiTheme="majorHAnsi" w:hAnsiTheme="majorHAnsi"/>
      <w:sz w:val="14"/>
    </w:rPr>
  </w:style>
  <w:style w:type="character" w:customStyle="1" w:styleId="SidfotChar">
    <w:name w:val="Sidfot Char"/>
    <w:basedOn w:val="Standardstycketeckensnitt"/>
    <w:link w:val="Sidfot"/>
    <w:uiPriority w:val="99"/>
    <w:rsid w:val="0007189E"/>
    <w:rPr>
      <w:rFonts w:asciiTheme="majorHAnsi" w:hAnsiTheme="majorHAnsi"/>
      <w:sz w:val="14"/>
    </w:rPr>
  </w:style>
  <w:style w:type="table" w:styleId="Tabellrutnt">
    <w:name w:val="Table Grid"/>
    <w:basedOn w:val="Normaltabell"/>
    <w:rsid w:val="00C21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7D1E16"/>
    <w:rPr>
      <w:rFonts w:asciiTheme="majorHAnsi" w:eastAsiaTheme="majorEastAsia" w:hAnsiTheme="majorHAnsi" w:cstheme="majorBidi"/>
      <w:b/>
      <w:sz w:val="32"/>
      <w:szCs w:val="32"/>
    </w:rPr>
  </w:style>
  <w:style w:type="character" w:customStyle="1" w:styleId="Rubrik3Char">
    <w:name w:val="Rubrik 3 Char"/>
    <w:basedOn w:val="Standardstycketeckensnitt"/>
    <w:link w:val="Rubrik3"/>
    <w:rsid w:val="0048290F"/>
    <w:rPr>
      <w:rFonts w:asciiTheme="majorHAnsi" w:eastAsiaTheme="majorEastAsia" w:hAnsiTheme="majorHAnsi" w:cstheme="majorBidi"/>
      <w:b/>
      <w:szCs w:val="24"/>
    </w:rPr>
  </w:style>
  <w:style w:type="paragraph" w:styleId="Punktlista">
    <w:name w:val="List Bullet"/>
    <w:basedOn w:val="Normal"/>
    <w:uiPriority w:val="1"/>
    <w:qFormat/>
    <w:rsid w:val="004346DD"/>
    <w:pPr>
      <w:numPr>
        <w:numId w:val="21"/>
      </w:numPr>
      <w:spacing w:line="276" w:lineRule="auto"/>
      <w:contextualSpacing/>
    </w:pPr>
    <w:rPr>
      <w:rFonts w:eastAsia="Times New Roman" w:cs="Times New Roman"/>
      <w:lang w:eastAsia="sv-SE"/>
    </w:rPr>
  </w:style>
  <w:style w:type="paragraph" w:styleId="Numreradlista">
    <w:name w:val="List Number"/>
    <w:basedOn w:val="Normal"/>
    <w:uiPriority w:val="1"/>
    <w:qFormat/>
    <w:rsid w:val="004346DD"/>
    <w:pPr>
      <w:numPr>
        <w:numId w:val="22"/>
      </w:numPr>
      <w:spacing w:line="276" w:lineRule="auto"/>
      <w:contextualSpacing/>
    </w:pPr>
    <w:rPr>
      <w:rFonts w:eastAsia="Times New Roman" w:cs="Times New Roman"/>
      <w:lang w:eastAsia="sv-SE"/>
    </w:rPr>
  </w:style>
  <w:style w:type="character" w:customStyle="1" w:styleId="Rubrik2Char">
    <w:name w:val="Rubrik 2 Char"/>
    <w:basedOn w:val="Standardstycketeckensnitt"/>
    <w:link w:val="Rubrik2"/>
    <w:rsid w:val="0048290F"/>
    <w:rPr>
      <w:rFonts w:asciiTheme="majorHAnsi" w:eastAsiaTheme="majorEastAsia" w:hAnsiTheme="majorHAnsi" w:cstheme="majorBidi"/>
      <w:b/>
      <w:sz w:val="26"/>
      <w:szCs w:val="26"/>
    </w:rPr>
  </w:style>
  <w:style w:type="character" w:styleId="Sidnummer">
    <w:name w:val="page number"/>
    <w:basedOn w:val="Standardstycketeckensnitt"/>
    <w:uiPriority w:val="99"/>
    <w:rsid w:val="00C212EC"/>
    <w:rPr>
      <w:rFonts w:asciiTheme="minorHAnsi" w:hAnsiTheme="minorHAnsi"/>
      <w:i w:val="0"/>
      <w:sz w:val="21"/>
    </w:rPr>
  </w:style>
  <w:style w:type="table" w:styleId="Listtabell3dekorfrg1">
    <w:name w:val="List Table 3 Accent 1"/>
    <w:basedOn w:val="Normaltabell"/>
    <w:uiPriority w:val="48"/>
    <w:rsid w:val="00C212EC"/>
    <w:tblPr>
      <w:tblStyleRowBandSize w:val="1"/>
      <w:tblStyleColBandSize w:val="1"/>
      <w:tblBorders>
        <w:top w:val="single" w:sz="4" w:space="0" w:color="00003A" w:themeColor="accent1"/>
        <w:left w:val="single" w:sz="4" w:space="0" w:color="00003A" w:themeColor="accent1"/>
        <w:bottom w:val="single" w:sz="4" w:space="0" w:color="00003A" w:themeColor="accent1"/>
        <w:right w:val="single" w:sz="4" w:space="0" w:color="00003A" w:themeColor="accent1"/>
      </w:tblBorders>
    </w:tblPr>
    <w:tblStylePr w:type="firstRow">
      <w:rPr>
        <w:b/>
        <w:bCs/>
        <w:color w:val="FFFFFF" w:themeColor="background1"/>
      </w:rPr>
      <w:tblPr/>
      <w:tcPr>
        <w:shd w:val="clear" w:color="auto" w:fill="00003A" w:themeFill="accent1"/>
      </w:tcPr>
    </w:tblStylePr>
    <w:tblStylePr w:type="lastRow">
      <w:rPr>
        <w:b/>
        <w:bCs/>
      </w:rPr>
      <w:tblPr/>
      <w:tcPr>
        <w:tcBorders>
          <w:top w:val="double" w:sz="4" w:space="0" w:color="0000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3A" w:themeColor="accent1"/>
          <w:right w:val="single" w:sz="4" w:space="0" w:color="00003A" w:themeColor="accent1"/>
        </w:tcBorders>
      </w:tcPr>
    </w:tblStylePr>
    <w:tblStylePr w:type="band1Horz">
      <w:tblPr/>
      <w:tcPr>
        <w:tcBorders>
          <w:top w:val="single" w:sz="4" w:space="0" w:color="00003A" w:themeColor="accent1"/>
          <w:bottom w:val="single" w:sz="4" w:space="0" w:color="0000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3A" w:themeColor="accent1"/>
          <w:left w:val="nil"/>
        </w:tcBorders>
      </w:tcPr>
    </w:tblStylePr>
    <w:tblStylePr w:type="swCell">
      <w:tblPr/>
      <w:tcPr>
        <w:tcBorders>
          <w:top w:val="double" w:sz="4" w:space="0" w:color="00003A" w:themeColor="accent1"/>
          <w:right w:val="nil"/>
        </w:tcBorders>
      </w:tcPr>
    </w:tblStylePr>
  </w:style>
  <w:style w:type="table" w:customStyle="1" w:styleId="Nykpingtabell">
    <w:name w:val="Nyköping tabell"/>
    <w:basedOn w:val="Normaltabell"/>
    <w:uiPriority w:val="99"/>
    <w:rsid w:val="008235D2"/>
    <w:pPr>
      <w:spacing w:before="60" w:after="6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tikett">
    <w:name w:val="Etikett"/>
    <w:basedOn w:val="Normal"/>
    <w:uiPriority w:val="11"/>
    <w:semiHidden/>
    <w:qFormat/>
    <w:rsid w:val="00E234F9"/>
    <w:pPr>
      <w:spacing w:after="0" w:line="276" w:lineRule="auto"/>
    </w:pPr>
    <w:rPr>
      <w:rFonts w:eastAsia="Times New Roman" w:cs="Times New Roman"/>
      <w:sz w:val="14"/>
      <w:szCs w:val="16"/>
    </w:rPr>
  </w:style>
  <w:style w:type="character" w:customStyle="1" w:styleId="Rubrik7Char">
    <w:name w:val="Rubrik 7 Char"/>
    <w:basedOn w:val="Standardstycketeckensnitt"/>
    <w:link w:val="Rubrik7"/>
    <w:semiHidden/>
    <w:rsid w:val="00C212EC"/>
    <w:rPr>
      <w:rFonts w:asciiTheme="majorHAnsi" w:eastAsiaTheme="majorEastAsia" w:hAnsiTheme="majorHAnsi" w:cstheme="majorBidi"/>
      <w:i/>
      <w:iCs/>
      <w:color w:val="666666" w:themeColor="text1" w:themeTint="BF"/>
      <w:szCs w:val="20"/>
    </w:rPr>
  </w:style>
  <w:style w:type="character" w:customStyle="1" w:styleId="Rubrik8Char">
    <w:name w:val="Rubrik 8 Char"/>
    <w:basedOn w:val="Standardstycketeckensnitt"/>
    <w:link w:val="Rubrik8"/>
    <w:semiHidden/>
    <w:rsid w:val="00C212EC"/>
    <w:rPr>
      <w:rFonts w:asciiTheme="majorHAnsi" w:eastAsiaTheme="majorEastAsia" w:hAnsiTheme="majorHAnsi" w:cstheme="majorBidi"/>
      <w:color w:val="666666" w:themeColor="text1" w:themeTint="BF"/>
      <w:szCs w:val="20"/>
    </w:rPr>
  </w:style>
  <w:style w:type="character" w:customStyle="1" w:styleId="Rubrik9Char">
    <w:name w:val="Rubrik 9 Char"/>
    <w:basedOn w:val="Standardstycketeckensnitt"/>
    <w:link w:val="Rubrik9"/>
    <w:semiHidden/>
    <w:rsid w:val="00C212EC"/>
    <w:rPr>
      <w:rFonts w:asciiTheme="majorHAnsi" w:eastAsiaTheme="majorEastAsia" w:hAnsiTheme="majorHAnsi" w:cstheme="majorBidi"/>
      <w:i/>
      <w:iCs/>
      <w:color w:val="525252" w:themeColor="text1" w:themeTint="D8"/>
      <w:sz w:val="21"/>
      <w:szCs w:val="21"/>
      <w:lang w:val="en-US"/>
    </w:rPr>
  </w:style>
  <w:style w:type="paragraph" w:customStyle="1" w:styleId="Heading1No">
    <w:name w:val="Heading_1 No"/>
    <w:basedOn w:val="Normal"/>
    <w:next w:val="Normal"/>
    <w:link w:val="Heading1NoChar"/>
    <w:uiPriority w:val="2"/>
    <w:semiHidden/>
    <w:rsid w:val="0048290F"/>
    <w:pPr>
      <w:keepNext/>
      <w:numPr>
        <w:numId w:val="20"/>
      </w:numPr>
      <w:spacing w:before="720" w:after="0" w:line="276" w:lineRule="auto"/>
      <w:outlineLvl w:val="0"/>
    </w:pPr>
    <w:rPr>
      <w:rFonts w:asciiTheme="majorHAnsi" w:eastAsia="Times New Roman" w:hAnsiTheme="majorHAnsi" w:cs="Arial"/>
      <w:b/>
      <w:sz w:val="32"/>
      <w:szCs w:val="36"/>
    </w:rPr>
  </w:style>
  <w:style w:type="character" w:customStyle="1" w:styleId="Heading1NoChar">
    <w:name w:val="Heading_1 No Char"/>
    <w:basedOn w:val="Standardstycketeckensnitt"/>
    <w:link w:val="Heading1No"/>
    <w:uiPriority w:val="2"/>
    <w:semiHidden/>
    <w:rsid w:val="004C169F"/>
    <w:rPr>
      <w:rFonts w:asciiTheme="majorHAnsi" w:eastAsia="Times New Roman" w:hAnsiTheme="majorHAnsi" w:cs="Arial"/>
      <w:b/>
      <w:sz w:val="32"/>
      <w:szCs w:val="36"/>
    </w:rPr>
  </w:style>
  <w:style w:type="paragraph" w:customStyle="1" w:styleId="Heading2No">
    <w:name w:val="Heading_2 No"/>
    <w:basedOn w:val="Normal"/>
    <w:next w:val="Normal"/>
    <w:link w:val="Heading2NoChar"/>
    <w:uiPriority w:val="2"/>
    <w:semiHidden/>
    <w:rsid w:val="0048290F"/>
    <w:pPr>
      <w:keepNext/>
      <w:numPr>
        <w:ilvl w:val="1"/>
        <w:numId w:val="20"/>
      </w:numPr>
      <w:spacing w:before="260" w:after="0" w:line="276" w:lineRule="auto"/>
      <w:outlineLvl w:val="1"/>
    </w:pPr>
    <w:rPr>
      <w:rFonts w:asciiTheme="majorHAnsi" w:eastAsia="Times New Roman" w:hAnsiTheme="majorHAnsi" w:cs="Arial"/>
      <w:b/>
      <w:sz w:val="26"/>
      <w:szCs w:val="24"/>
    </w:rPr>
  </w:style>
  <w:style w:type="character" w:customStyle="1" w:styleId="Heading2NoChar">
    <w:name w:val="Heading_2 No Char"/>
    <w:basedOn w:val="Standardstycketeckensnitt"/>
    <w:link w:val="Heading2No"/>
    <w:uiPriority w:val="2"/>
    <w:semiHidden/>
    <w:rsid w:val="004C169F"/>
    <w:rPr>
      <w:rFonts w:asciiTheme="majorHAnsi" w:eastAsia="Times New Roman" w:hAnsiTheme="majorHAnsi" w:cs="Arial"/>
      <w:b/>
      <w:sz w:val="26"/>
      <w:szCs w:val="24"/>
    </w:rPr>
  </w:style>
  <w:style w:type="paragraph" w:customStyle="1" w:styleId="Heading3No">
    <w:name w:val="Heading_3 No"/>
    <w:basedOn w:val="Rubrik3"/>
    <w:next w:val="Normal"/>
    <w:link w:val="Heading3NoChar"/>
    <w:uiPriority w:val="2"/>
    <w:semiHidden/>
    <w:rsid w:val="0048290F"/>
    <w:pPr>
      <w:keepLines w:val="0"/>
      <w:numPr>
        <w:ilvl w:val="2"/>
        <w:numId w:val="20"/>
      </w:numPr>
    </w:pPr>
    <w:rPr>
      <w:rFonts w:cs="Arial"/>
      <w:bCs/>
      <w:szCs w:val="34"/>
    </w:rPr>
  </w:style>
  <w:style w:type="character" w:customStyle="1" w:styleId="Heading3NoChar">
    <w:name w:val="Heading_3 No Char"/>
    <w:basedOn w:val="Standardstycketeckensnitt"/>
    <w:link w:val="Heading3No"/>
    <w:uiPriority w:val="2"/>
    <w:semiHidden/>
    <w:rsid w:val="004C169F"/>
    <w:rPr>
      <w:rFonts w:asciiTheme="majorHAnsi" w:eastAsiaTheme="majorEastAsia" w:hAnsiTheme="majorHAnsi" w:cs="Arial"/>
      <w:b/>
      <w:bCs/>
      <w:szCs w:val="34"/>
    </w:rPr>
  </w:style>
  <w:style w:type="paragraph" w:customStyle="1" w:styleId="Heading4No">
    <w:name w:val="Heading_4 No"/>
    <w:basedOn w:val="Normal"/>
    <w:next w:val="Normal"/>
    <w:semiHidden/>
    <w:rsid w:val="00C212EC"/>
    <w:pPr>
      <w:keepNext/>
      <w:numPr>
        <w:ilvl w:val="3"/>
        <w:numId w:val="20"/>
      </w:numPr>
      <w:spacing w:before="360" w:after="260" w:line="276" w:lineRule="auto"/>
      <w:outlineLvl w:val="3"/>
    </w:pPr>
    <w:rPr>
      <w:rFonts w:ascii="Arial" w:eastAsia="Times New Roman" w:hAnsi="Arial" w:cs="Times New Roman"/>
      <w:b/>
      <w:color w:val="D6D6D6" w:themeColor="text2"/>
      <w:szCs w:val="20"/>
    </w:rPr>
  </w:style>
  <w:style w:type="paragraph" w:customStyle="1" w:styleId="Heading5No">
    <w:name w:val="Heading_5 No"/>
    <w:basedOn w:val="Normal"/>
    <w:next w:val="Normal"/>
    <w:semiHidden/>
    <w:rsid w:val="00C212EC"/>
    <w:pPr>
      <w:keepNext/>
      <w:numPr>
        <w:ilvl w:val="4"/>
        <w:numId w:val="20"/>
      </w:numPr>
      <w:spacing w:before="360" w:after="260"/>
      <w:outlineLvl w:val="4"/>
    </w:pPr>
    <w:rPr>
      <w:rFonts w:ascii="Arial" w:eastAsia="Times New Roman" w:hAnsi="Arial" w:cs="Times New Roman"/>
      <w:i/>
      <w:color w:val="D6D6D6" w:themeColor="text2"/>
      <w:sz w:val="24"/>
      <w:szCs w:val="20"/>
      <w:lang w:val="en-GB"/>
    </w:rPr>
  </w:style>
  <w:style w:type="paragraph" w:styleId="Innehll1">
    <w:name w:val="toc 1"/>
    <w:basedOn w:val="Normal"/>
    <w:next w:val="Normal"/>
    <w:autoRedefine/>
    <w:uiPriority w:val="39"/>
    <w:semiHidden/>
    <w:rsid w:val="00C212EC"/>
    <w:pPr>
      <w:tabs>
        <w:tab w:val="right" w:leader="dot" w:pos="8787"/>
      </w:tabs>
      <w:spacing w:after="100" w:line="276" w:lineRule="auto"/>
    </w:pPr>
  </w:style>
  <w:style w:type="paragraph" w:styleId="Innehll2">
    <w:name w:val="toc 2"/>
    <w:basedOn w:val="Normal"/>
    <w:next w:val="Normal"/>
    <w:autoRedefine/>
    <w:uiPriority w:val="39"/>
    <w:semiHidden/>
    <w:rsid w:val="00C212EC"/>
    <w:pPr>
      <w:tabs>
        <w:tab w:val="right" w:leader="dot" w:pos="8787"/>
      </w:tabs>
      <w:spacing w:after="100" w:line="276" w:lineRule="auto"/>
      <w:ind w:left="283"/>
    </w:pPr>
  </w:style>
  <w:style w:type="paragraph" w:styleId="Innehll3">
    <w:name w:val="toc 3"/>
    <w:basedOn w:val="Normal"/>
    <w:next w:val="Normal"/>
    <w:autoRedefine/>
    <w:uiPriority w:val="39"/>
    <w:semiHidden/>
    <w:rsid w:val="00C212EC"/>
    <w:pPr>
      <w:tabs>
        <w:tab w:val="right" w:leader="dot" w:pos="8787"/>
      </w:tabs>
      <w:spacing w:after="100" w:line="276" w:lineRule="auto"/>
      <w:ind w:left="567"/>
    </w:pPr>
  </w:style>
  <w:style w:type="paragraph" w:styleId="Innehllsfrteckningsrubrik">
    <w:name w:val="TOC Heading"/>
    <w:basedOn w:val="Rubrik1"/>
    <w:next w:val="Normal"/>
    <w:uiPriority w:val="38"/>
    <w:semiHidden/>
    <w:qFormat/>
    <w:rsid w:val="00C212EC"/>
    <w:pPr>
      <w:spacing w:before="240" w:after="200" w:line="259" w:lineRule="auto"/>
      <w:outlineLvl w:val="9"/>
    </w:pPr>
    <w:rPr>
      <w:lang w:val="en-US"/>
    </w:rPr>
  </w:style>
  <w:style w:type="character" w:styleId="Hyperlnk">
    <w:name w:val="Hyperlink"/>
    <w:basedOn w:val="Standardstycketeckensnitt"/>
    <w:uiPriority w:val="99"/>
    <w:unhideWhenUsed/>
    <w:rsid w:val="00C212EC"/>
    <w:rPr>
      <w:color w:val="333333" w:themeColor="hyperlink"/>
      <w:u w:val="single"/>
    </w:rPr>
  </w:style>
  <w:style w:type="numbering" w:customStyle="1" w:styleId="CompanyList">
    <w:name w:val="Company_List"/>
    <w:basedOn w:val="Ingenlista"/>
    <w:rsid w:val="00ED52AD"/>
    <w:pPr>
      <w:numPr>
        <w:numId w:val="5"/>
      </w:numPr>
    </w:pPr>
  </w:style>
  <w:style w:type="numbering" w:customStyle="1" w:styleId="CompanyListBullet">
    <w:name w:val="Company_ListBullet"/>
    <w:basedOn w:val="Ingenlista"/>
    <w:rsid w:val="00ED52AD"/>
    <w:pPr>
      <w:numPr>
        <w:numId w:val="6"/>
      </w:numPr>
    </w:pPr>
  </w:style>
  <w:style w:type="paragraph" w:styleId="Liststycke">
    <w:name w:val="List Paragraph"/>
    <w:basedOn w:val="Normal"/>
    <w:uiPriority w:val="34"/>
    <w:semiHidden/>
    <w:rsid w:val="00ED52AD"/>
    <w:pPr>
      <w:spacing w:line="276" w:lineRule="auto"/>
      <w:ind w:left="340"/>
      <w:contextualSpacing/>
    </w:pPr>
    <w:rPr>
      <w:rFonts w:eastAsia="Times New Roman" w:cs="Times New Roman"/>
      <w:szCs w:val="20"/>
    </w:rPr>
  </w:style>
  <w:style w:type="paragraph" w:customStyle="1" w:styleId="Frstasida-Underrubrik">
    <w:name w:val="Förstasida - Underrubrik"/>
    <w:basedOn w:val="Normal"/>
    <w:uiPriority w:val="2"/>
    <w:semiHidden/>
    <w:rsid w:val="00C212EC"/>
    <w:pPr>
      <w:spacing w:before="360" w:line="280" w:lineRule="atLeast"/>
    </w:pPr>
    <w:rPr>
      <w:rFonts w:asciiTheme="majorHAnsi" w:eastAsiaTheme="minorEastAsia" w:hAnsiTheme="majorHAnsi" w:cs="Times New Roman"/>
      <w:sz w:val="36"/>
      <w:szCs w:val="36"/>
    </w:rPr>
  </w:style>
  <w:style w:type="paragraph" w:customStyle="1" w:styleId="Frstasida-Text">
    <w:name w:val="Förstasida - Text"/>
    <w:basedOn w:val="Normal"/>
    <w:uiPriority w:val="2"/>
    <w:semiHidden/>
    <w:rsid w:val="00C212EC"/>
    <w:pPr>
      <w:tabs>
        <w:tab w:val="center" w:pos="4536"/>
        <w:tab w:val="right" w:pos="9072"/>
      </w:tabs>
      <w:spacing w:before="240" w:line="280" w:lineRule="atLeast"/>
    </w:pPr>
    <w:rPr>
      <w:rFonts w:asciiTheme="majorHAnsi" w:eastAsiaTheme="minorEastAsia" w:hAnsiTheme="majorHAnsi" w:cs="Times New Roman"/>
      <w:sz w:val="24"/>
      <w:szCs w:val="20"/>
      <w:lang w:val="en-US"/>
    </w:rPr>
  </w:style>
  <w:style w:type="paragraph" w:customStyle="1" w:styleId="Frstasida-Rubrik">
    <w:name w:val="Förstasida - Rubrik"/>
    <w:basedOn w:val="Normal"/>
    <w:next w:val="Frstasida-Underrubrik"/>
    <w:uiPriority w:val="1"/>
    <w:semiHidden/>
    <w:rsid w:val="00C212EC"/>
    <w:pPr>
      <w:spacing w:before="240" w:after="240" w:line="280" w:lineRule="atLeast"/>
      <w:ind w:right="1701"/>
    </w:pPr>
    <w:rPr>
      <w:rFonts w:asciiTheme="majorHAnsi" w:eastAsiaTheme="minorEastAsia" w:hAnsiTheme="majorHAnsi" w:cs="Times New Roman"/>
      <w:b/>
      <w:color w:val="F3F3EF" w:themeColor="accent5"/>
      <w:sz w:val="48"/>
      <w:szCs w:val="20"/>
      <w:lang w:val="en-US"/>
    </w:rPr>
  </w:style>
  <w:style w:type="paragraph" w:styleId="Ingetavstnd">
    <w:name w:val="No Spacing"/>
    <w:uiPriority w:val="11"/>
    <w:rsid w:val="007D1E16"/>
    <w:pPr>
      <w:spacing w:after="0"/>
    </w:pPr>
  </w:style>
  <w:style w:type="character" w:customStyle="1" w:styleId="Rubrik4Char">
    <w:name w:val="Rubrik 4 Char"/>
    <w:basedOn w:val="Standardstycketeckensnitt"/>
    <w:link w:val="Rubrik4"/>
    <w:uiPriority w:val="9"/>
    <w:semiHidden/>
    <w:rsid w:val="00C73F99"/>
    <w:rPr>
      <w:rFonts w:asciiTheme="majorHAnsi" w:eastAsiaTheme="majorEastAsia" w:hAnsiTheme="majorHAnsi" w:cstheme="majorBidi"/>
      <w:i/>
      <w:iCs/>
      <w:color w:val="00002B" w:themeColor="accent1" w:themeShade="BF"/>
    </w:rPr>
  </w:style>
  <w:style w:type="character" w:customStyle="1" w:styleId="Rubrik5Char">
    <w:name w:val="Rubrik 5 Char"/>
    <w:basedOn w:val="Standardstycketeckensnitt"/>
    <w:link w:val="Rubrik5"/>
    <w:uiPriority w:val="9"/>
    <w:semiHidden/>
    <w:rsid w:val="00C73F99"/>
    <w:rPr>
      <w:rFonts w:asciiTheme="majorHAnsi" w:eastAsiaTheme="majorEastAsia" w:hAnsiTheme="majorHAnsi" w:cstheme="majorBidi"/>
      <w:color w:val="00002B" w:themeColor="accent1" w:themeShade="BF"/>
    </w:rPr>
  </w:style>
  <w:style w:type="character" w:customStyle="1" w:styleId="Rubrik6Char">
    <w:name w:val="Rubrik 6 Char"/>
    <w:basedOn w:val="Standardstycketeckensnitt"/>
    <w:link w:val="Rubrik6"/>
    <w:uiPriority w:val="9"/>
    <w:semiHidden/>
    <w:rsid w:val="00C73F99"/>
    <w:rPr>
      <w:rFonts w:asciiTheme="majorHAnsi" w:eastAsiaTheme="majorEastAsia" w:hAnsiTheme="majorHAnsi" w:cstheme="majorBidi"/>
      <w:color w:val="00001C"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Templates\Blank.dotm" TargetMode="External"/></Relationships>
</file>

<file path=word/theme/theme1.xml><?xml version="1.0" encoding="utf-8"?>
<a:theme xmlns:a="http://schemas.openxmlformats.org/drawingml/2006/main" name="Office Theme">
  <a:themeElements>
    <a:clrScheme name="Nyköpings Arenor">
      <a:dk1>
        <a:srgbClr val="333333"/>
      </a:dk1>
      <a:lt1>
        <a:srgbClr val="FFFFFF"/>
      </a:lt1>
      <a:dk2>
        <a:srgbClr val="D6D6D6"/>
      </a:dk2>
      <a:lt2>
        <a:srgbClr val="7F7F7F"/>
      </a:lt2>
      <a:accent1>
        <a:srgbClr val="00003A"/>
      </a:accent1>
      <a:accent2>
        <a:srgbClr val="608EE4"/>
      </a:accent2>
      <a:accent3>
        <a:srgbClr val="F46241"/>
      </a:accent3>
      <a:accent4>
        <a:srgbClr val="FFB3B9"/>
      </a:accent4>
      <a:accent5>
        <a:srgbClr val="F3F3EF"/>
      </a:accent5>
      <a:accent6>
        <a:srgbClr val="262626"/>
      </a:accent6>
      <a:hlink>
        <a:srgbClr val="333333"/>
      </a:hlink>
      <a:folHlink>
        <a:srgbClr val="333333"/>
      </a:folHlink>
    </a:clrScheme>
    <a:fontScheme name="Nyköpings kommun">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6E934-E826-4384-87A6-3DF58E58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2</Pages>
  <Words>594</Words>
  <Characters>3154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Dokument</vt: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Nyköpings kommun</dc:creator>
  <cp:keywords/>
  <dc:description/>
  <cp:lastModifiedBy>Bränderson Wilma</cp:lastModifiedBy>
  <cp:revision>2</cp:revision>
  <cp:lastPrinted>2022-08-26T11:15:00Z</cp:lastPrinted>
  <dcterms:created xsi:type="dcterms:W3CDTF">2022-09-14T09:26:00Z</dcterms:created>
  <dcterms:modified xsi:type="dcterms:W3CDTF">2022-09-14T09:26:00Z</dcterms:modified>
</cp:coreProperties>
</file>